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516306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16306">
        <w:rPr>
          <w:rFonts w:ascii="Arial" w:hAnsi="Arial" w:cs="Arial"/>
          <w:sz w:val="28"/>
          <w:szCs w:val="28"/>
          <w:lang w:eastAsia="ar-SA"/>
        </w:rPr>
        <w:t>Comune di Sequals</w:t>
      </w:r>
    </w:p>
    <w:p w:rsidR="00516306" w:rsidRPr="00516306" w:rsidRDefault="00516306" w:rsidP="00516306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516306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C2D585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516306">
        <w:rPr>
          <w:rFonts w:ascii="Arial" w:hAnsi="Arial" w:cs="Arial"/>
          <w:lang w:eastAsia="ar-SA"/>
        </w:rPr>
        <w:t>Provincia di Pordenone</w:t>
      </w:r>
    </w:p>
    <w:p w:rsidR="00516306" w:rsidRDefault="00516306" w:rsidP="00516306">
      <w:pPr>
        <w:spacing w:before="360" w:line="360" w:lineRule="auto"/>
        <w:ind w:left="3960"/>
        <w:rPr>
          <w:rFonts w:ascii="Arial" w:hAnsi="Arial"/>
          <w:sz w:val="20"/>
          <w:szCs w:val="20"/>
        </w:rPr>
      </w:pPr>
    </w:p>
    <w:p w:rsidR="00022504" w:rsidRPr="00F44F47" w:rsidRDefault="00516306" w:rsidP="00516306">
      <w:pPr>
        <w:spacing w:line="360" w:lineRule="auto"/>
        <w:ind w:left="3960"/>
        <w:jc w:val="right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sig. Responsabile dell'ufficio polizia municipale</w:t>
      </w:r>
      <w:r>
        <w:rPr>
          <w:rFonts w:ascii="Arial" w:hAnsi="Arial"/>
          <w:sz w:val="20"/>
          <w:szCs w:val="20"/>
        </w:rPr>
        <w:br/>
        <w:t>d</w:t>
      </w:r>
      <w:r w:rsidRPr="00F44F47">
        <w:rPr>
          <w:rFonts w:ascii="Arial" w:hAnsi="Arial"/>
          <w:sz w:val="20"/>
          <w:szCs w:val="20"/>
        </w:rPr>
        <w:t>el comune di</w:t>
      </w:r>
    </w:p>
    <w:p w:rsidR="00022504" w:rsidRPr="00F44F47" w:rsidRDefault="00022504" w:rsidP="00022504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1073CE" w:rsidRDefault="00022504" w:rsidP="00516306">
      <w:pPr>
        <w:pBdr>
          <w:bottom w:val="single" w:sz="4" w:space="1" w:color="auto"/>
        </w:pBdr>
        <w:spacing w:before="120"/>
        <w:rPr>
          <w:rFonts w:ascii="Arial" w:hAnsi="Arial"/>
          <w:b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cartello sostitutivo di passo carrabile.</w:t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in qualità di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4C7242" w:rsidRDefault="00022504" w:rsidP="00022504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4C7242">
        <w:rPr>
          <w:rFonts w:ascii="Arial" w:hAnsi="Arial"/>
          <w:b/>
          <w:sz w:val="20"/>
          <w:szCs w:val="20"/>
        </w:rPr>
        <w:t>C H I E D E</w:t>
      </w:r>
    </w:p>
    <w:p w:rsidR="00022504" w:rsidRPr="00F44F47" w:rsidRDefault="00022504" w:rsidP="00022504">
      <w:pPr>
        <w:spacing w:line="360" w:lineRule="auto"/>
        <w:jc w:val="both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 rilascio di un nuovo segnale di passo carrabile con il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, intestato 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>,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da applicare in 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n.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12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La richiesta è inoltrata in quanto il precedente risulta: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ontrollo9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0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danneggiato;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10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deteriorato;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11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smarrito;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2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3"/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>rubato.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3"/>
      <w:r>
        <w:rPr>
          <w:rFonts w:ascii="Arial" w:hAnsi="Arial"/>
          <w:sz w:val="20"/>
          <w:szCs w:val="20"/>
        </w:rPr>
        <w:instrText xml:space="preserve"> FORMCHECKBOX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4"/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4C7242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022504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360"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022504" w:rsidRPr="00F44F47" w:rsidRDefault="00022504" w:rsidP="00516306">
      <w:pPr>
        <w:spacing w:before="240"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bookmarkStart w:id="5" w:name="_GoBack"/>
    <w:bookmarkEnd w:id="5"/>
    <w:p w:rsidR="00881A5A" w:rsidRPr="00516306" w:rsidRDefault="00022504" w:rsidP="0051630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sectPr w:rsidR="00881A5A" w:rsidRPr="00516306" w:rsidSect="00B6685D">
      <w:footerReference w:type="default" r:id="rId8"/>
      <w:pgSz w:w="11906" w:h="16838" w:code="9"/>
      <w:pgMar w:top="1417" w:right="1134" w:bottom="851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E0E21" w:rsidRDefault="00FE0E21">
      <w:r>
        <w:separator/>
      </w:r>
    </w:p>
  </w:endnote>
  <w:endnote w:type="continuationSeparator" w:id="0">
    <w:p w:rsidR="00FE0E21" w:rsidRDefault="00FE0E2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516306" w:rsidRPr="00EF328F" w:rsidTr="003838DE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516306" w:rsidRPr="00EF328F" w:rsidRDefault="00516306" w:rsidP="00516306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scheda51a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516306" w:rsidRPr="00EF328F" w:rsidTr="003838DE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516306" w:rsidRPr="00EF328F" w:rsidRDefault="00516306" w:rsidP="00516306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516306" w:rsidRPr="00EF328F" w:rsidRDefault="00516306" w:rsidP="00516306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516306" w:rsidRPr="00EF328F" w:rsidRDefault="00516306" w:rsidP="00516306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516306" w:rsidRPr="00EF328F" w:rsidRDefault="00516306" w:rsidP="00516306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E0E21" w:rsidRDefault="00FE0E21">
      <w:r>
        <w:separator/>
      </w:r>
    </w:p>
  </w:footnote>
  <w:footnote w:type="continuationSeparator" w:id="0">
    <w:p w:rsidR="00FE0E21" w:rsidRDefault="00FE0E2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22504"/>
    <w:rsid w:val="00042FA9"/>
    <w:rsid w:val="000A0CDA"/>
    <w:rsid w:val="000B0D04"/>
    <w:rsid w:val="00106B53"/>
    <w:rsid w:val="001118BB"/>
    <w:rsid w:val="00121FF4"/>
    <w:rsid w:val="00191964"/>
    <w:rsid w:val="001A67D6"/>
    <w:rsid w:val="001F4258"/>
    <w:rsid w:val="00212DA4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6306"/>
    <w:rsid w:val="005175B4"/>
    <w:rsid w:val="00564FAB"/>
    <w:rsid w:val="00595C88"/>
    <w:rsid w:val="005963B1"/>
    <w:rsid w:val="005E264B"/>
    <w:rsid w:val="006734BB"/>
    <w:rsid w:val="006D1154"/>
    <w:rsid w:val="006F7E74"/>
    <w:rsid w:val="00700E43"/>
    <w:rsid w:val="0071550F"/>
    <w:rsid w:val="007472CF"/>
    <w:rsid w:val="00761E94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71A1B"/>
    <w:rsid w:val="00A96543"/>
    <w:rsid w:val="00AD1C66"/>
    <w:rsid w:val="00AD71F9"/>
    <w:rsid w:val="00B30AD2"/>
    <w:rsid w:val="00B57134"/>
    <w:rsid w:val="00B6685D"/>
    <w:rsid w:val="00BA1728"/>
    <w:rsid w:val="00BB487D"/>
    <w:rsid w:val="00C17C54"/>
    <w:rsid w:val="00C56F8F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0E21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83D3018-3816-4044-B58B-7565443A1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02250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F53F21-8563-4CEF-B1E8-3C3D90E2240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408</Words>
  <Characters>2329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2732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2017-06-29T13:57:00Z</dcterms:created>
  <dcterms:modified xsi:type="dcterms:W3CDTF">2017-06-29T13:57:00Z</dcterms:modified>
</cp:coreProperties>
</file>